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E1303" w14:textId="5F45C819" w:rsidR="4FB9FB5C" w:rsidRDefault="00D4791A" w:rsidP="00D4791A">
      <w:pPr>
        <w:pStyle w:val="paragraph"/>
        <w:jc w:val="center"/>
        <w:textAlignment w:val="baseline"/>
        <w:rPr>
          <w:sz w:val="28"/>
          <w:szCs w:val="28"/>
          <w:lang w:val="pl-PL"/>
        </w:rPr>
      </w:pPr>
      <w:r w:rsidRPr="00D4791A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pl-PL"/>
        </w:rPr>
        <w:t>Wzór wniosku do sądu o ustanowienie opiekuna tymczasowego dla dziecka ukraińskiego bez opieki: </w:t>
      </w:r>
      <w:r w:rsidRPr="00D4791A">
        <w:rPr>
          <w:rStyle w:val="eop"/>
          <w:rFonts w:ascii="Calibri" w:hAnsi="Calibri" w:cs="Calibri"/>
          <w:color w:val="000000"/>
          <w:sz w:val="28"/>
          <w:szCs w:val="28"/>
          <w:lang w:val="pl-PL"/>
        </w:rPr>
        <w:t> </w:t>
      </w:r>
      <w:r w:rsidR="4FB9FB5C" w:rsidRPr="00D4791A">
        <w:rPr>
          <w:sz w:val="28"/>
          <w:szCs w:val="28"/>
          <w:lang w:val="pl-PL"/>
        </w:rPr>
        <w:br/>
      </w:r>
      <w:r w:rsidR="4FB9FB5C" w:rsidRPr="00D4791A">
        <w:rPr>
          <w:sz w:val="28"/>
          <w:szCs w:val="28"/>
          <w:lang w:val="pl-PL"/>
        </w:rPr>
        <w:br/>
      </w:r>
    </w:p>
    <w:p w14:paraId="5E595E27" w14:textId="77777777" w:rsidR="00D4791A" w:rsidRPr="00D4791A" w:rsidRDefault="00D4791A" w:rsidP="00D4791A">
      <w:pPr>
        <w:pStyle w:val="paragraph"/>
        <w:jc w:val="center"/>
        <w:textAlignment w:val="baseline"/>
        <w:rPr>
          <w:sz w:val="28"/>
          <w:szCs w:val="28"/>
          <w:lang w:val="pl-PL"/>
        </w:rPr>
      </w:pPr>
    </w:p>
    <w:p w14:paraId="1D8F7777" w14:textId="77777777" w:rsidR="00D4791A" w:rsidRPr="00D4791A" w:rsidRDefault="00D4791A" w:rsidP="00D4791A">
      <w:pPr>
        <w:pStyle w:val="paragraph"/>
        <w:textAlignment w:val="baseline"/>
        <w:rPr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https://www.iustitia.pl/79-informacje/4422-zaktualizowana-wersja-formularza-wniosku-o-ustanowienie-opiekuna-tymczasowego-dla-maloletniego-obywatela-ukrainy#xd_co_f=YWI5ODA1NjAtODgzZS00ODViLTg5NDMtZjk2NzgxNjQzMzg4~</w:t>
      </w:r>
      <w:r w:rsidRPr="00D4791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23E6C6C8" w14:textId="77777777" w:rsidR="00D4791A" w:rsidRPr="00D4791A" w:rsidRDefault="00D4791A" w:rsidP="00D4791A">
      <w:pPr>
        <w:pStyle w:val="paragraph"/>
        <w:textAlignment w:val="baseline"/>
        <w:rPr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 </w:t>
      </w:r>
      <w:r w:rsidRPr="00D4791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7E525090" w14:textId="76B05179" w:rsidR="4FB9FB5C" w:rsidRPr="00FF46B9" w:rsidRDefault="4FB9FB5C" w:rsidP="00627844">
      <w:pPr>
        <w:pStyle w:val="paragraph"/>
        <w:textAlignment w:val="baseline"/>
        <w:rPr>
          <w:lang w:val="pl-PL"/>
        </w:rPr>
      </w:pPr>
    </w:p>
    <w:sectPr w:rsidR="4FB9FB5C" w:rsidRPr="00FF46B9" w:rsidSect="00EE3E7C">
      <w:footerReference w:type="default" r:id="rId7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AA510" w14:textId="77777777" w:rsidR="00302B0F" w:rsidRDefault="00302B0F">
      <w:r>
        <w:separator/>
      </w:r>
    </w:p>
    <w:p w14:paraId="229B2CD5" w14:textId="77777777" w:rsidR="00302B0F" w:rsidRDefault="00302B0F"/>
  </w:endnote>
  <w:endnote w:type="continuationSeparator" w:id="0">
    <w:p w14:paraId="2C2AF293" w14:textId="77777777" w:rsidR="00302B0F" w:rsidRDefault="00302B0F">
      <w:r>
        <w:continuationSeparator/>
      </w:r>
    </w:p>
    <w:p w14:paraId="06A8AC86" w14:textId="77777777" w:rsidR="00302B0F" w:rsidRDefault="00302B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856F3" w14:textId="77777777" w:rsidR="00302B0F" w:rsidRDefault="00302B0F">
      <w:r>
        <w:separator/>
      </w:r>
    </w:p>
    <w:p w14:paraId="4FAC6AAA" w14:textId="77777777" w:rsidR="00302B0F" w:rsidRDefault="00302B0F"/>
  </w:footnote>
  <w:footnote w:type="continuationSeparator" w:id="0">
    <w:p w14:paraId="16A164A7" w14:textId="77777777" w:rsidR="00302B0F" w:rsidRDefault="00302B0F">
      <w:r>
        <w:continuationSeparator/>
      </w:r>
    </w:p>
    <w:p w14:paraId="489F26B8" w14:textId="77777777" w:rsidR="00302B0F" w:rsidRDefault="00302B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666DF3"/>
    <w:multiLevelType w:val="hybridMultilevel"/>
    <w:tmpl w:val="81529CF4"/>
    <w:lvl w:ilvl="0" w:tplc="E7AEB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2CE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A86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8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075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EE80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C88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5C02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0A1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120FD9"/>
    <w:rsid w:val="00233CAE"/>
    <w:rsid w:val="00302B0F"/>
    <w:rsid w:val="00447041"/>
    <w:rsid w:val="0058464E"/>
    <w:rsid w:val="00627844"/>
    <w:rsid w:val="00674A56"/>
    <w:rsid w:val="00733795"/>
    <w:rsid w:val="007962A0"/>
    <w:rsid w:val="008B6AE5"/>
    <w:rsid w:val="009D2B19"/>
    <w:rsid w:val="00B045AF"/>
    <w:rsid w:val="00C00CB4"/>
    <w:rsid w:val="00C922B4"/>
    <w:rsid w:val="00D03AC1"/>
    <w:rsid w:val="00D4791A"/>
    <w:rsid w:val="00DC274F"/>
    <w:rsid w:val="00DC2CF0"/>
    <w:rsid w:val="00EE3E7C"/>
    <w:rsid w:val="00FF46B9"/>
    <w:rsid w:val="4FB9FB5C"/>
    <w:rsid w:val="73FD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D077A"/>
  <w15:chartTrackingRefBased/>
  <w15:docId w15:val="{C43829A3-648D-4316-B9F1-84CC18EC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u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urfulGrid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urfulList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paragraph">
    <w:name w:val="paragraph"/>
    <w:basedOn w:val="Normal"/>
    <w:rsid w:val="00FF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FF46B9"/>
  </w:style>
  <w:style w:type="character" w:customStyle="1" w:styleId="eop">
    <w:name w:val="eop"/>
    <w:basedOn w:val="DefaultParagraphFont"/>
    <w:rsid w:val="00FF4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ciesla</dc:creator>
  <cp:keywords/>
  <dc:description/>
  <cp:lastModifiedBy>Magdalena Ciesla</cp:lastModifiedBy>
  <cp:revision>2</cp:revision>
  <dcterms:created xsi:type="dcterms:W3CDTF">2022-04-01T04:00:00Z</dcterms:created>
  <dcterms:modified xsi:type="dcterms:W3CDTF">2022-04-01T04:00:00Z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